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F24" w:rsidRPr="00DB4F24" w:rsidRDefault="00DB4F24" w:rsidP="00CE1E44">
      <w:pPr>
        <w:spacing w:after="0" w:line="240" w:lineRule="auto"/>
        <w:jc w:val="both"/>
        <w:rPr>
          <w:sz w:val="28"/>
        </w:rPr>
      </w:pPr>
    </w:p>
    <w:p w:rsidR="00DB4F24" w:rsidRPr="00DB4F24" w:rsidRDefault="00DB4F24" w:rsidP="00CE1E44">
      <w:pPr>
        <w:spacing w:after="0" w:line="240" w:lineRule="auto"/>
        <w:jc w:val="both"/>
        <w:rPr>
          <w:sz w:val="28"/>
        </w:rPr>
      </w:pPr>
    </w:p>
    <w:p w:rsidR="00E60205" w:rsidRPr="00DB4F24" w:rsidRDefault="00CE1E44" w:rsidP="00CE1E44">
      <w:pPr>
        <w:spacing w:after="0" w:line="240" w:lineRule="auto"/>
        <w:jc w:val="both"/>
        <w:rPr>
          <w:sz w:val="28"/>
        </w:rPr>
      </w:pPr>
      <w:r w:rsidRPr="00DB4F24">
        <w:rPr>
          <w:sz w:val="28"/>
        </w:rPr>
        <w:t>Guayaquil,</w:t>
      </w:r>
      <w:r w:rsidR="003268CC" w:rsidRPr="00DB4F24">
        <w:rPr>
          <w:sz w:val="28"/>
        </w:rPr>
        <w:t xml:space="preserve"> [día, mes y año]</w:t>
      </w:r>
    </w:p>
    <w:p w:rsidR="00CE1E44" w:rsidRPr="00DB4F24" w:rsidRDefault="00CE1E44" w:rsidP="00CE1E44">
      <w:pPr>
        <w:spacing w:after="0" w:line="240" w:lineRule="auto"/>
        <w:jc w:val="both"/>
        <w:rPr>
          <w:sz w:val="28"/>
        </w:rPr>
      </w:pPr>
    </w:p>
    <w:p w:rsidR="00CE1E44" w:rsidRPr="00DB4F24" w:rsidRDefault="00CE1E44" w:rsidP="00CE1E44">
      <w:pPr>
        <w:spacing w:after="0" w:line="240" w:lineRule="auto"/>
        <w:jc w:val="both"/>
        <w:rPr>
          <w:sz w:val="28"/>
        </w:rPr>
      </w:pPr>
    </w:p>
    <w:p w:rsidR="00CE1E44" w:rsidRPr="00E130AB" w:rsidRDefault="00BB528B" w:rsidP="00CE1E44">
      <w:pPr>
        <w:spacing w:after="0" w:line="240" w:lineRule="auto"/>
        <w:jc w:val="both"/>
        <w:rPr>
          <w:b/>
          <w:sz w:val="28"/>
        </w:rPr>
      </w:pPr>
      <w:r w:rsidRPr="00E130AB">
        <w:rPr>
          <w:b/>
          <w:sz w:val="28"/>
        </w:rPr>
        <w:t>M</w:t>
      </w:r>
      <w:r w:rsidR="00E064D7">
        <w:rPr>
          <w:b/>
          <w:sz w:val="28"/>
        </w:rPr>
        <w:t>agis</w:t>
      </w:r>
      <w:r w:rsidRPr="00E130AB">
        <w:rPr>
          <w:b/>
          <w:sz w:val="28"/>
        </w:rPr>
        <w:t>ter</w:t>
      </w:r>
    </w:p>
    <w:p w:rsidR="00CE1E44" w:rsidRPr="00E130AB" w:rsidRDefault="00B30255" w:rsidP="00CE1E44">
      <w:pPr>
        <w:spacing w:after="0" w:line="240" w:lineRule="auto"/>
        <w:jc w:val="both"/>
        <w:rPr>
          <w:b/>
          <w:sz w:val="28"/>
        </w:rPr>
      </w:pPr>
      <w:r>
        <w:rPr>
          <w:b/>
          <w:sz w:val="28"/>
        </w:rPr>
        <w:t>Guillermo Baquerizo Palma</w:t>
      </w:r>
    </w:p>
    <w:p w:rsidR="00CE1E44" w:rsidRPr="00E130AB" w:rsidRDefault="00B30255" w:rsidP="00CE1E44">
      <w:pPr>
        <w:spacing w:after="0" w:line="240" w:lineRule="auto"/>
        <w:jc w:val="both"/>
        <w:rPr>
          <w:b/>
          <w:sz w:val="28"/>
        </w:rPr>
      </w:pPr>
      <w:r>
        <w:rPr>
          <w:b/>
          <w:sz w:val="28"/>
        </w:rPr>
        <w:t>Subdecano</w:t>
      </w:r>
    </w:p>
    <w:p w:rsidR="0003324E" w:rsidRPr="00E130AB" w:rsidRDefault="003268CC" w:rsidP="00CE1E44">
      <w:pPr>
        <w:spacing w:after="0" w:line="240" w:lineRule="auto"/>
        <w:jc w:val="both"/>
        <w:rPr>
          <w:b/>
          <w:sz w:val="28"/>
        </w:rPr>
      </w:pPr>
      <w:r w:rsidRPr="00E130AB">
        <w:rPr>
          <w:b/>
          <w:sz w:val="28"/>
        </w:rPr>
        <w:t>Facultad de Ciencias Naturales y Matemáticas</w:t>
      </w:r>
    </w:p>
    <w:p w:rsidR="00CE1E44" w:rsidRPr="00E130AB" w:rsidRDefault="00CE1E44" w:rsidP="00CE1E44">
      <w:pPr>
        <w:spacing w:after="0" w:line="240" w:lineRule="auto"/>
        <w:jc w:val="both"/>
        <w:rPr>
          <w:b/>
          <w:sz w:val="28"/>
        </w:rPr>
      </w:pPr>
      <w:r w:rsidRPr="00E130AB">
        <w:rPr>
          <w:b/>
          <w:sz w:val="28"/>
        </w:rPr>
        <w:t>En su despacho.-</w:t>
      </w:r>
    </w:p>
    <w:p w:rsidR="00CE1E44" w:rsidRPr="00DB4F24" w:rsidRDefault="00CE1E44" w:rsidP="00CE1E44">
      <w:pPr>
        <w:spacing w:after="0" w:line="240" w:lineRule="auto"/>
        <w:jc w:val="both"/>
        <w:rPr>
          <w:sz w:val="28"/>
        </w:rPr>
      </w:pPr>
    </w:p>
    <w:p w:rsidR="00CE1E44" w:rsidRPr="00DB4F24" w:rsidRDefault="00CE1E44" w:rsidP="00CE1E44">
      <w:pPr>
        <w:spacing w:line="240" w:lineRule="auto"/>
        <w:jc w:val="both"/>
        <w:rPr>
          <w:sz w:val="28"/>
        </w:rPr>
      </w:pPr>
    </w:p>
    <w:p w:rsidR="00CE1E44" w:rsidRPr="00DB4F24" w:rsidRDefault="00CE1E44" w:rsidP="00CE1E44">
      <w:pPr>
        <w:spacing w:line="240" w:lineRule="auto"/>
        <w:jc w:val="both"/>
        <w:rPr>
          <w:sz w:val="28"/>
        </w:rPr>
      </w:pPr>
      <w:r w:rsidRPr="00DB4F24">
        <w:rPr>
          <w:sz w:val="28"/>
        </w:rPr>
        <w:t>De mis consideraciones:</w:t>
      </w:r>
    </w:p>
    <w:p w:rsidR="009B1246" w:rsidRPr="00DB4F24" w:rsidRDefault="00497987" w:rsidP="00CE1E44">
      <w:pPr>
        <w:spacing w:line="240" w:lineRule="auto"/>
        <w:jc w:val="both"/>
        <w:rPr>
          <w:sz w:val="28"/>
        </w:rPr>
      </w:pPr>
      <w:r w:rsidRPr="00DB4F24">
        <w:rPr>
          <w:sz w:val="28"/>
        </w:rPr>
        <w:t xml:space="preserve">     </w:t>
      </w:r>
    </w:p>
    <w:p w:rsidR="00223C54" w:rsidRPr="00DB4F24" w:rsidRDefault="00CE1E44" w:rsidP="00CE1E44">
      <w:pPr>
        <w:spacing w:line="240" w:lineRule="auto"/>
        <w:jc w:val="both"/>
        <w:rPr>
          <w:sz w:val="28"/>
        </w:rPr>
      </w:pPr>
      <w:r w:rsidRPr="00DB4F24">
        <w:rPr>
          <w:sz w:val="28"/>
        </w:rPr>
        <w:t xml:space="preserve">Yo, </w:t>
      </w:r>
      <w:r w:rsidR="002F1958" w:rsidRPr="00DB4F24">
        <w:rPr>
          <w:rFonts w:ascii="Times New Roman" w:hAnsi="Times New Roman" w:cs="Times New Roman"/>
          <w:i/>
          <w:sz w:val="24"/>
          <w:u w:val="single"/>
        </w:rPr>
        <w:t>[Apellidos y Nombres del estudiante</w:t>
      </w:r>
      <w:r w:rsidR="002F1958" w:rsidRPr="00DB4F24">
        <w:rPr>
          <w:rFonts w:ascii="Times New Roman" w:hAnsi="Times New Roman" w:cs="Times New Roman"/>
          <w:i/>
          <w:sz w:val="28"/>
        </w:rPr>
        <w:t>]</w:t>
      </w:r>
      <w:r w:rsidRPr="00DB4F24">
        <w:rPr>
          <w:sz w:val="28"/>
        </w:rPr>
        <w:t xml:space="preserve"> con número de matrícula </w:t>
      </w:r>
      <w:r w:rsidR="002F1958" w:rsidRPr="00DB4F24">
        <w:rPr>
          <w:rFonts w:ascii="Times New Roman" w:hAnsi="Times New Roman" w:cs="Times New Roman"/>
          <w:i/>
          <w:sz w:val="24"/>
          <w:u w:val="single"/>
        </w:rPr>
        <w:t>[matrícula]</w:t>
      </w:r>
      <w:r w:rsidRPr="00DB4F24">
        <w:rPr>
          <w:sz w:val="28"/>
        </w:rPr>
        <w:t>,</w:t>
      </w:r>
      <w:r w:rsidR="00223C54" w:rsidRPr="00DB4F24">
        <w:rPr>
          <w:sz w:val="28"/>
        </w:rPr>
        <w:t xml:space="preserve"> </w:t>
      </w:r>
      <w:r w:rsidRPr="00DB4F24">
        <w:rPr>
          <w:sz w:val="28"/>
        </w:rPr>
        <w:t xml:space="preserve">estudiante de la carrera de </w:t>
      </w:r>
      <w:r w:rsidR="008B6701" w:rsidRPr="00DB4F24">
        <w:rPr>
          <w:rFonts w:ascii="Times New Roman" w:hAnsi="Times New Roman" w:cs="Times New Roman"/>
          <w:i/>
          <w:sz w:val="24"/>
          <w:u w:val="single"/>
        </w:rPr>
        <w:t>[Nombre completo de la carrera]</w:t>
      </w:r>
      <w:r w:rsidRPr="00DB4F24">
        <w:rPr>
          <w:sz w:val="28"/>
        </w:rPr>
        <w:t xml:space="preserve">, </w:t>
      </w:r>
      <w:r w:rsidR="00223C54" w:rsidRPr="00DB4F24">
        <w:rPr>
          <w:sz w:val="28"/>
        </w:rPr>
        <w:t xml:space="preserve">mediante la presente </w:t>
      </w:r>
      <w:r w:rsidRPr="00DB4F24">
        <w:rPr>
          <w:sz w:val="28"/>
        </w:rPr>
        <w:t xml:space="preserve">solicito </w:t>
      </w:r>
      <w:r w:rsidR="00860DD8" w:rsidRPr="00DB4F24">
        <w:rPr>
          <w:sz w:val="28"/>
        </w:rPr>
        <w:t xml:space="preserve">la recalificación de la </w:t>
      </w:r>
      <w:r w:rsidR="00FB42C9" w:rsidRPr="00DB4F24">
        <w:rPr>
          <w:rFonts w:ascii="Times New Roman" w:hAnsi="Times New Roman" w:cs="Times New Roman"/>
          <w:i/>
          <w:sz w:val="24"/>
          <w:u w:val="single"/>
        </w:rPr>
        <w:t xml:space="preserve">[# de la evaluación </w:t>
      </w:r>
      <w:r w:rsidR="009B3A10">
        <w:rPr>
          <w:rFonts w:ascii="Times New Roman" w:hAnsi="Times New Roman" w:cs="Times New Roman"/>
          <w:i/>
          <w:sz w:val="24"/>
          <w:u w:val="single"/>
        </w:rPr>
        <w:t>(</w:t>
      </w:r>
      <w:r w:rsidR="00FB42C9" w:rsidRPr="00DB4F24">
        <w:rPr>
          <w:rFonts w:ascii="Times New Roman" w:hAnsi="Times New Roman" w:cs="Times New Roman"/>
          <w:i/>
          <w:sz w:val="24"/>
          <w:u w:val="single"/>
        </w:rPr>
        <w:t>primera</w:t>
      </w:r>
      <w:r w:rsidR="009B3A10">
        <w:rPr>
          <w:rFonts w:ascii="Times New Roman" w:hAnsi="Times New Roman" w:cs="Times New Roman"/>
          <w:i/>
          <w:sz w:val="24"/>
          <w:u w:val="single"/>
        </w:rPr>
        <w:t xml:space="preserve">, </w:t>
      </w:r>
      <w:r w:rsidR="00FB42C9" w:rsidRPr="00DB4F24">
        <w:rPr>
          <w:rFonts w:ascii="Times New Roman" w:hAnsi="Times New Roman" w:cs="Times New Roman"/>
          <w:i/>
          <w:sz w:val="24"/>
          <w:u w:val="single"/>
        </w:rPr>
        <w:t>segunda</w:t>
      </w:r>
      <w:r w:rsidR="009B3A10">
        <w:rPr>
          <w:rFonts w:ascii="Times New Roman" w:hAnsi="Times New Roman" w:cs="Times New Roman"/>
          <w:i/>
          <w:sz w:val="24"/>
          <w:u w:val="single"/>
        </w:rPr>
        <w:t xml:space="preserve"> o </w:t>
      </w:r>
      <w:r w:rsidR="00FB42C9" w:rsidRPr="00DB4F24">
        <w:rPr>
          <w:rFonts w:ascii="Times New Roman" w:hAnsi="Times New Roman" w:cs="Times New Roman"/>
          <w:i/>
          <w:sz w:val="24"/>
          <w:u w:val="single"/>
        </w:rPr>
        <w:t>tercera</w:t>
      </w:r>
      <w:r w:rsidR="009B3A10">
        <w:rPr>
          <w:rFonts w:ascii="Times New Roman" w:hAnsi="Times New Roman" w:cs="Times New Roman"/>
          <w:i/>
          <w:sz w:val="24"/>
          <w:u w:val="single"/>
        </w:rPr>
        <w:t>)</w:t>
      </w:r>
      <w:r w:rsidR="00FB42C9" w:rsidRPr="00DB4F24">
        <w:rPr>
          <w:rFonts w:ascii="Times New Roman" w:hAnsi="Times New Roman" w:cs="Times New Roman"/>
          <w:i/>
          <w:sz w:val="24"/>
          <w:u w:val="single"/>
        </w:rPr>
        <w:t xml:space="preserve">] </w:t>
      </w:r>
      <w:r w:rsidR="00860DD8" w:rsidRPr="00DB4F24">
        <w:rPr>
          <w:sz w:val="28"/>
        </w:rPr>
        <w:t>evaluación</w:t>
      </w:r>
      <w:r w:rsidR="00FB42C9" w:rsidRPr="00DB4F24">
        <w:rPr>
          <w:sz w:val="28"/>
        </w:rPr>
        <w:t>,</w:t>
      </w:r>
      <w:r w:rsidR="00860DD8" w:rsidRPr="00DB4F24">
        <w:rPr>
          <w:sz w:val="28"/>
        </w:rPr>
        <w:t xml:space="preserve"> de la materia de </w:t>
      </w:r>
      <w:r w:rsidR="008B6701" w:rsidRPr="00DB4F24">
        <w:rPr>
          <w:rFonts w:ascii="Times New Roman" w:hAnsi="Times New Roman" w:cs="Times New Roman"/>
          <w:i/>
          <w:sz w:val="24"/>
          <w:u w:val="single"/>
        </w:rPr>
        <w:t>[</w:t>
      </w:r>
      <w:r w:rsidR="00860DD8" w:rsidRPr="00DB4F24">
        <w:rPr>
          <w:rFonts w:ascii="Times New Roman" w:hAnsi="Times New Roman" w:cs="Times New Roman"/>
          <w:i/>
          <w:sz w:val="24"/>
          <w:u w:val="single"/>
        </w:rPr>
        <w:t>nombre de la materia</w:t>
      </w:r>
      <w:r w:rsidR="008B6701" w:rsidRPr="00DB4F24">
        <w:rPr>
          <w:rFonts w:ascii="Times New Roman" w:hAnsi="Times New Roman" w:cs="Times New Roman"/>
          <w:i/>
          <w:sz w:val="24"/>
          <w:u w:val="single"/>
        </w:rPr>
        <w:t>]</w:t>
      </w:r>
      <w:r w:rsidR="00223C54" w:rsidRPr="00DB4F24">
        <w:rPr>
          <w:sz w:val="28"/>
        </w:rPr>
        <w:t xml:space="preserve">, </w:t>
      </w:r>
      <w:r w:rsidR="00860DD8" w:rsidRPr="00DB4F24">
        <w:rPr>
          <w:sz w:val="28"/>
        </w:rPr>
        <w:t>con código</w:t>
      </w:r>
      <w:r w:rsidR="00223C54" w:rsidRPr="00DB4F24">
        <w:rPr>
          <w:sz w:val="28"/>
        </w:rPr>
        <w:t xml:space="preserve"> </w:t>
      </w:r>
      <w:r w:rsidR="008B6701" w:rsidRPr="00DB4F24">
        <w:rPr>
          <w:rFonts w:ascii="Times New Roman" w:hAnsi="Times New Roman" w:cs="Times New Roman"/>
          <w:i/>
          <w:sz w:val="24"/>
          <w:u w:val="single"/>
        </w:rPr>
        <w:t>[</w:t>
      </w:r>
      <w:r w:rsidR="00860DD8" w:rsidRPr="00DB4F24">
        <w:rPr>
          <w:rFonts w:ascii="Times New Roman" w:hAnsi="Times New Roman" w:cs="Times New Roman"/>
          <w:i/>
          <w:sz w:val="24"/>
          <w:u w:val="single"/>
        </w:rPr>
        <w:t>código de la materia</w:t>
      </w:r>
      <w:r w:rsidR="008B6701" w:rsidRPr="00DB4F24">
        <w:rPr>
          <w:rFonts w:ascii="Times New Roman" w:hAnsi="Times New Roman" w:cs="Times New Roman"/>
          <w:i/>
          <w:sz w:val="24"/>
          <w:u w:val="single"/>
        </w:rPr>
        <w:t>]</w:t>
      </w:r>
      <w:r w:rsidR="00223C54" w:rsidRPr="00DB4F24">
        <w:rPr>
          <w:sz w:val="28"/>
        </w:rPr>
        <w:t xml:space="preserve">; </w:t>
      </w:r>
      <w:r w:rsidR="00860DD8" w:rsidRPr="00DB4F24">
        <w:rPr>
          <w:sz w:val="28"/>
        </w:rPr>
        <w:t>dictada por el profesor</w:t>
      </w:r>
      <w:r w:rsidR="00223C54" w:rsidRPr="00DB4F24">
        <w:rPr>
          <w:sz w:val="28"/>
        </w:rPr>
        <w:t xml:space="preserve"> </w:t>
      </w:r>
      <w:r w:rsidR="00EC02DD" w:rsidRPr="00DB4F24">
        <w:rPr>
          <w:rFonts w:ascii="Times New Roman" w:hAnsi="Times New Roman" w:cs="Times New Roman"/>
          <w:i/>
          <w:sz w:val="24"/>
          <w:u w:val="single"/>
        </w:rPr>
        <w:t xml:space="preserve">[Nombre del </w:t>
      </w:r>
      <w:r w:rsidR="00860DD8" w:rsidRPr="00DB4F24">
        <w:rPr>
          <w:rFonts w:ascii="Times New Roman" w:hAnsi="Times New Roman" w:cs="Times New Roman"/>
          <w:i/>
          <w:sz w:val="24"/>
          <w:u w:val="single"/>
        </w:rPr>
        <w:t>profes</w:t>
      </w:r>
      <w:r w:rsidR="00EC02DD" w:rsidRPr="00DB4F24">
        <w:rPr>
          <w:rFonts w:ascii="Times New Roman" w:hAnsi="Times New Roman" w:cs="Times New Roman"/>
          <w:i/>
          <w:sz w:val="24"/>
          <w:u w:val="single"/>
        </w:rPr>
        <w:t>or]</w:t>
      </w:r>
      <w:r w:rsidR="00223C54" w:rsidRPr="00DB4F24">
        <w:rPr>
          <w:sz w:val="28"/>
        </w:rPr>
        <w:t xml:space="preserve">, </w:t>
      </w:r>
      <w:r w:rsidR="00860DD8" w:rsidRPr="00DB4F24">
        <w:rPr>
          <w:sz w:val="28"/>
        </w:rPr>
        <w:t xml:space="preserve">en el paralelo </w:t>
      </w:r>
      <w:r w:rsidR="00EC02DD" w:rsidRPr="00DB4F24">
        <w:rPr>
          <w:rFonts w:ascii="Times New Roman" w:hAnsi="Times New Roman" w:cs="Times New Roman"/>
          <w:i/>
          <w:sz w:val="24"/>
          <w:u w:val="single"/>
        </w:rPr>
        <w:t xml:space="preserve">[# </w:t>
      </w:r>
      <w:r w:rsidR="00860DD8" w:rsidRPr="00DB4F24">
        <w:rPr>
          <w:rFonts w:ascii="Times New Roman" w:hAnsi="Times New Roman" w:cs="Times New Roman"/>
          <w:i/>
          <w:sz w:val="24"/>
          <w:u w:val="single"/>
        </w:rPr>
        <w:t>de paralelo</w:t>
      </w:r>
      <w:r w:rsidR="00EC02DD" w:rsidRPr="00DB4F24">
        <w:rPr>
          <w:rFonts w:ascii="Times New Roman" w:hAnsi="Times New Roman" w:cs="Times New Roman"/>
          <w:i/>
          <w:sz w:val="24"/>
          <w:u w:val="single"/>
        </w:rPr>
        <w:t>]</w:t>
      </w:r>
      <w:r w:rsidR="000D6525" w:rsidRPr="00DB4F24">
        <w:rPr>
          <w:rFonts w:ascii="Times New Roman" w:hAnsi="Times New Roman" w:cs="Times New Roman"/>
          <w:i/>
          <w:sz w:val="24"/>
        </w:rPr>
        <w:t xml:space="preserve"> </w:t>
      </w:r>
      <w:r w:rsidR="00860DD8" w:rsidRPr="00DB4F24">
        <w:rPr>
          <w:sz w:val="28"/>
        </w:rPr>
        <w:t>d</w:t>
      </w:r>
      <w:bookmarkStart w:id="0" w:name="_GoBack"/>
      <w:r w:rsidR="00860DD8" w:rsidRPr="00DB4F24">
        <w:rPr>
          <w:sz w:val="28"/>
        </w:rPr>
        <w:t xml:space="preserve">el </w:t>
      </w:r>
      <w:r w:rsidR="00860DD8" w:rsidRPr="00DB4F24">
        <w:rPr>
          <w:rFonts w:ascii="Times New Roman" w:hAnsi="Times New Roman" w:cs="Times New Roman"/>
          <w:i/>
          <w:sz w:val="24"/>
          <w:u w:val="single"/>
        </w:rPr>
        <w:t>[</w:t>
      </w:r>
      <w:r w:rsidR="009B3A10">
        <w:rPr>
          <w:rFonts w:ascii="Times New Roman" w:hAnsi="Times New Roman" w:cs="Times New Roman"/>
          <w:i/>
          <w:sz w:val="24"/>
          <w:u w:val="single"/>
        </w:rPr>
        <w:t>I PAE, I PAO o II PAO</w:t>
      </w:r>
      <w:r w:rsidR="00860DD8" w:rsidRPr="00DB4F24">
        <w:rPr>
          <w:rFonts w:ascii="Times New Roman" w:hAnsi="Times New Roman" w:cs="Times New Roman"/>
          <w:i/>
          <w:sz w:val="24"/>
          <w:u w:val="single"/>
        </w:rPr>
        <w:t>]</w:t>
      </w:r>
      <w:r w:rsidR="000D6525" w:rsidRPr="00DB4F24">
        <w:rPr>
          <w:sz w:val="28"/>
        </w:rPr>
        <w:t xml:space="preserve"> del presente </w:t>
      </w:r>
      <w:r w:rsidR="009B3A10">
        <w:rPr>
          <w:sz w:val="28"/>
        </w:rPr>
        <w:t>año</w:t>
      </w:r>
      <w:r w:rsidR="000D6525" w:rsidRPr="00DB4F24">
        <w:rPr>
          <w:sz w:val="28"/>
        </w:rPr>
        <w:t xml:space="preserve"> lectivo</w:t>
      </w:r>
      <w:r w:rsidR="009B3A10">
        <w:rPr>
          <w:sz w:val="28"/>
        </w:rPr>
        <w:t xml:space="preserve"> 2020 - 2021</w:t>
      </w:r>
      <w:r w:rsidR="000D6525" w:rsidRPr="00DB4F24">
        <w:rPr>
          <w:sz w:val="28"/>
        </w:rPr>
        <w:t>.</w:t>
      </w:r>
      <w:bookmarkEnd w:id="0"/>
      <w:r w:rsidR="00223C54" w:rsidRPr="00DB4F24">
        <w:rPr>
          <w:sz w:val="28"/>
        </w:rPr>
        <w:t xml:space="preserve"> </w:t>
      </w:r>
    </w:p>
    <w:p w:rsidR="000D6525" w:rsidRPr="00DB4F24" w:rsidRDefault="000D6525" w:rsidP="00CE1E44">
      <w:pPr>
        <w:spacing w:line="240" w:lineRule="auto"/>
        <w:jc w:val="both"/>
        <w:rPr>
          <w:sz w:val="28"/>
        </w:rPr>
      </w:pPr>
    </w:p>
    <w:p w:rsidR="006F7768" w:rsidRPr="00DB4F24" w:rsidRDefault="006F7768" w:rsidP="00CE1E44">
      <w:pPr>
        <w:spacing w:line="240" w:lineRule="auto"/>
        <w:jc w:val="both"/>
        <w:rPr>
          <w:sz w:val="28"/>
        </w:rPr>
      </w:pPr>
      <w:r w:rsidRPr="00DB4F24">
        <w:rPr>
          <w:sz w:val="28"/>
        </w:rPr>
        <w:t xml:space="preserve">Atentamente, </w:t>
      </w:r>
    </w:p>
    <w:p w:rsidR="00CE1E44" w:rsidRPr="00DB4F24" w:rsidRDefault="00CE1E44" w:rsidP="00CE1E44">
      <w:pPr>
        <w:spacing w:line="240" w:lineRule="auto"/>
        <w:jc w:val="both"/>
        <w:rPr>
          <w:sz w:val="28"/>
        </w:rPr>
      </w:pPr>
    </w:p>
    <w:p w:rsidR="009B1246" w:rsidRPr="00DB4F24" w:rsidRDefault="009B1246" w:rsidP="00CE1E44">
      <w:pPr>
        <w:spacing w:line="240" w:lineRule="auto"/>
        <w:jc w:val="both"/>
        <w:rPr>
          <w:sz w:val="2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2F1958" w:rsidRPr="00DB4F24" w:rsidTr="0012767E">
        <w:tc>
          <w:tcPr>
            <w:tcW w:w="2500" w:type="pct"/>
          </w:tcPr>
          <w:p w:rsidR="002F1958" w:rsidRPr="00DB4F24" w:rsidRDefault="008131B2" w:rsidP="008131B2">
            <w:pPr>
              <w:rPr>
                <w:rFonts w:ascii="Times New Roman" w:hAnsi="Times New Roman" w:cs="Times New Roman"/>
                <w:i/>
                <w:sz w:val="24"/>
                <w:u w:val="single"/>
              </w:rPr>
            </w:pPr>
            <w:r w:rsidRPr="00DB4F24">
              <w:rPr>
                <w:rFonts w:ascii="Times New Roman" w:hAnsi="Times New Roman" w:cs="Times New Roman"/>
                <w:i/>
                <w:sz w:val="24"/>
              </w:rPr>
              <w:t xml:space="preserve">          </w:t>
            </w:r>
            <w:r w:rsidRPr="00DB4F24">
              <w:rPr>
                <w:rFonts w:ascii="Times New Roman" w:hAnsi="Times New Roman" w:cs="Times New Roman"/>
                <w:i/>
                <w:sz w:val="24"/>
                <w:u w:val="single"/>
              </w:rPr>
              <w:t>[</w:t>
            </w:r>
            <w:r w:rsidR="002F1958" w:rsidRPr="00DB4F24">
              <w:rPr>
                <w:rFonts w:ascii="Times New Roman" w:hAnsi="Times New Roman" w:cs="Times New Roman"/>
                <w:i/>
                <w:sz w:val="24"/>
                <w:u w:val="single"/>
              </w:rPr>
              <w:t>Firma</w:t>
            </w:r>
            <w:r w:rsidRPr="00DB4F24">
              <w:rPr>
                <w:rFonts w:ascii="Times New Roman" w:hAnsi="Times New Roman" w:cs="Times New Roman"/>
                <w:i/>
                <w:sz w:val="24"/>
                <w:u w:val="single"/>
              </w:rPr>
              <w:t>]</w:t>
            </w:r>
          </w:p>
          <w:p w:rsidR="002F1958" w:rsidRPr="00DB4F24" w:rsidRDefault="002F1958" w:rsidP="008131B2">
            <w:pPr>
              <w:rPr>
                <w:rFonts w:ascii="Times New Roman" w:hAnsi="Times New Roman" w:cs="Times New Roman"/>
                <w:i/>
                <w:sz w:val="24"/>
                <w:u w:val="single"/>
              </w:rPr>
            </w:pPr>
          </w:p>
          <w:p w:rsidR="009B1246" w:rsidRPr="00DB4F24" w:rsidRDefault="009B1246" w:rsidP="008131B2">
            <w:pPr>
              <w:rPr>
                <w:rFonts w:ascii="Times New Roman" w:hAnsi="Times New Roman" w:cs="Times New Roman"/>
                <w:i/>
                <w:sz w:val="24"/>
                <w:u w:val="single"/>
              </w:rPr>
            </w:pPr>
          </w:p>
          <w:p w:rsidR="009B1246" w:rsidRPr="00DB4F24" w:rsidRDefault="009B1246" w:rsidP="008131B2">
            <w:pPr>
              <w:rPr>
                <w:rFonts w:ascii="Times New Roman" w:hAnsi="Times New Roman" w:cs="Times New Roman"/>
                <w:i/>
                <w:sz w:val="24"/>
                <w:u w:val="single"/>
              </w:rPr>
            </w:pPr>
          </w:p>
        </w:tc>
        <w:tc>
          <w:tcPr>
            <w:tcW w:w="2500" w:type="pct"/>
          </w:tcPr>
          <w:p w:rsidR="002F1958" w:rsidRPr="00DB4F24" w:rsidRDefault="002F1958" w:rsidP="002F1958">
            <w:pPr>
              <w:jc w:val="center"/>
              <w:rPr>
                <w:rFonts w:ascii="Times New Roman" w:hAnsi="Times New Roman" w:cs="Times New Roman"/>
                <w:i/>
                <w:sz w:val="24"/>
                <w:u w:val="single"/>
              </w:rPr>
            </w:pPr>
          </w:p>
        </w:tc>
      </w:tr>
      <w:tr w:rsidR="002F1958" w:rsidRPr="00DB4F24" w:rsidTr="0012767E">
        <w:tc>
          <w:tcPr>
            <w:tcW w:w="2500" w:type="pct"/>
          </w:tcPr>
          <w:p w:rsidR="002F1958" w:rsidRPr="00DB4F24" w:rsidRDefault="008131B2" w:rsidP="008131B2">
            <w:pPr>
              <w:rPr>
                <w:rFonts w:ascii="Times New Roman" w:hAnsi="Times New Roman" w:cs="Times New Roman"/>
                <w:i/>
                <w:sz w:val="24"/>
                <w:u w:val="single"/>
              </w:rPr>
            </w:pPr>
            <w:r w:rsidRPr="00DB4F24">
              <w:rPr>
                <w:rFonts w:ascii="Times New Roman" w:hAnsi="Times New Roman" w:cs="Times New Roman"/>
                <w:i/>
                <w:sz w:val="24"/>
                <w:u w:val="single"/>
              </w:rPr>
              <w:t>[</w:t>
            </w:r>
            <w:r w:rsidR="002F1958" w:rsidRPr="00DB4F24">
              <w:rPr>
                <w:rFonts w:ascii="Times New Roman" w:hAnsi="Times New Roman" w:cs="Times New Roman"/>
                <w:i/>
                <w:sz w:val="24"/>
                <w:u w:val="single"/>
              </w:rPr>
              <w:t>Nombre del Estudiante</w:t>
            </w:r>
            <w:r w:rsidRPr="00DB4F24">
              <w:rPr>
                <w:rFonts w:ascii="Times New Roman" w:hAnsi="Times New Roman" w:cs="Times New Roman"/>
                <w:i/>
                <w:sz w:val="24"/>
                <w:u w:val="single"/>
              </w:rPr>
              <w:t>]</w:t>
            </w:r>
          </w:p>
        </w:tc>
        <w:tc>
          <w:tcPr>
            <w:tcW w:w="2500" w:type="pct"/>
          </w:tcPr>
          <w:p w:rsidR="002F1958" w:rsidRPr="00DB4F24" w:rsidRDefault="002F1958" w:rsidP="002F1958">
            <w:pPr>
              <w:jc w:val="center"/>
              <w:rPr>
                <w:rFonts w:ascii="Times New Roman" w:hAnsi="Times New Roman" w:cs="Times New Roman"/>
                <w:i/>
                <w:sz w:val="24"/>
                <w:u w:val="single"/>
              </w:rPr>
            </w:pPr>
          </w:p>
        </w:tc>
      </w:tr>
      <w:tr w:rsidR="002F1958" w:rsidRPr="00DB4F24" w:rsidTr="0012767E">
        <w:tc>
          <w:tcPr>
            <w:tcW w:w="2500" w:type="pct"/>
          </w:tcPr>
          <w:p w:rsidR="002F1958" w:rsidRPr="00DB4F24" w:rsidRDefault="008131B2" w:rsidP="0012767E">
            <w:pPr>
              <w:rPr>
                <w:rFonts w:ascii="Times New Roman" w:hAnsi="Times New Roman" w:cs="Times New Roman"/>
                <w:i/>
                <w:sz w:val="24"/>
                <w:u w:val="single"/>
              </w:rPr>
            </w:pPr>
            <w:r w:rsidRPr="00DB4F24">
              <w:rPr>
                <w:rFonts w:ascii="Times New Roman" w:hAnsi="Times New Roman" w:cs="Times New Roman"/>
                <w:i/>
                <w:sz w:val="24"/>
                <w:u w:val="single"/>
              </w:rPr>
              <w:t>[</w:t>
            </w:r>
            <w:r w:rsidR="002F1958" w:rsidRPr="00DB4F24">
              <w:rPr>
                <w:rFonts w:ascii="Times New Roman" w:hAnsi="Times New Roman" w:cs="Times New Roman"/>
                <w:i/>
                <w:sz w:val="24"/>
                <w:u w:val="single"/>
              </w:rPr>
              <w:t xml:space="preserve">Número de </w:t>
            </w:r>
            <w:r w:rsidR="0012767E" w:rsidRPr="00DB4F24">
              <w:rPr>
                <w:rFonts w:ascii="Times New Roman" w:hAnsi="Times New Roman" w:cs="Times New Roman"/>
                <w:i/>
                <w:sz w:val="24"/>
                <w:u w:val="single"/>
              </w:rPr>
              <w:t>matrícula</w:t>
            </w:r>
            <w:r w:rsidRPr="00DB4F24">
              <w:rPr>
                <w:rFonts w:ascii="Times New Roman" w:hAnsi="Times New Roman" w:cs="Times New Roman"/>
                <w:i/>
                <w:sz w:val="24"/>
                <w:u w:val="single"/>
              </w:rPr>
              <w:t>]</w:t>
            </w:r>
          </w:p>
        </w:tc>
        <w:tc>
          <w:tcPr>
            <w:tcW w:w="2500" w:type="pct"/>
          </w:tcPr>
          <w:p w:rsidR="002F1958" w:rsidRPr="00DB4F24" w:rsidRDefault="002F1958" w:rsidP="002F1958">
            <w:pPr>
              <w:jc w:val="center"/>
              <w:rPr>
                <w:rFonts w:ascii="Times New Roman" w:hAnsi="Times New Roman" w:cs="Times New Roman"/>
                <w:i/>
                <w:sz w:val="24"/>
                <w:u w:val="single"/>
              </w:rPr>
            </w:pPr>
          </w:p>
        </w:tc>
      </w:tr>
      <w:tr w:rsidR="000D6525" w:rsidRPr="00DB4F24" w:rsidTr="0012767E">
        <w:tc>
          <w:tcPr>
            <w:tcW w:w="2500" w:type="pct"/>
          </w:tcPr>
          <w:p w:rsidR="000D6525" w:rsidRPr="00DB4F24" w:rsidRDefault="0012767E" w:rsidP="0012767E">
            <w:pPr>
              <w:rPr>
                <w:rFonts w:ascii="Times New Roman" w:hAnsi="Times New Roman" w:cs="Times New Roman"/>
                <w:i/>
                <w:sz w:val="24"/>
                <w:u w:val="single"/>
              </w:rPr>
            </w:pPr>
            <w:r w:rsidRPr="00DB4F24">
              <w:rPr>
                <w:rFonts w:ascii="Times New Roman" w:hAnsi="Times New Roman" w:cs="Times New Roman"/>
                <w:i/>
                <w:sz w:val="24"/>
                <w:u w:val="single"/>
              </w:rPr>
              <w:t>[Número de teléfono]</w:t>
            </w:r>
          </w:p>
        </w:tc>
        <w:tc>
          <w:tcPr>
            <w:tcW w:w="2500" w:type="pct"/>
          </w:tcPr>
          <w:p w:rsidR="000D6525" w:rsidRPr="00DB4F24" w:rsidRDefault="000D6525" w:rsidP="002F1958">
            <w:pPr>
              <w:jc w:val="center"/>
              <w:rPr>
                <w:rFonts w:ascii="Times New Roman" w:hAnsi="Times New Roman" w:cs="Times New Roman"/>
                <w:i/>
                <w:sz w:val="24"/>
                <w:u w:val="single"/>
              </w:rPr>
            </w:pPr>
          </w:p>
        </w:tc>
      </w:tr>
      <w:tr w:rsidR="000D6525" w:rsidRPr="00DB4F24" w:rsidTr="00DB4F24">
        <w:trPr>
          <w:trHeight w:val="80"/>
        </w:trPr>
        <w:tc>
          <w:tcPr>
            <w:tcW w:w="2500" w:type="pct"/>
          </w:tcPr>
          <w:p w:rsidR="000D6525" w:rsidRPr="00DB4F24" w:rsidRDefault="0012767E" w:rsidP="0012767E">
            <w:pPr>
              <w:rPr>
                <w:rFonts w:ascii="Times New Roman" w:hAnsi="Times New Roman" w:cs="Times New Roman"/>
                <w:i/>
                <w:sz w:val="24"/>
                <w:u w:val="single"/>
              </w:rPr>
            </w:pPr>
            <w:r w:rsidRPr="00DB4F24">
              <w:rPr>
                <w:rFonts w:ascii="Times New Roman" w:hAnsi="Times New Roman" w:cs="Times New Roman"/>
                <w:i/>
                <w:sz w:val="24"/>
                <w:u w:val="single"/>
              </w:rPr>
              <w:t>[Correo electrónico]</w:t>
            </w:r>
          </w:p>
        </w:tc>
        <w:tc>
          <w:tcPr>
            <w:tcW w:w="2500" w:type="pct"/>
          </w:tcPr>
          <w:p w:rsidR="000D6525" w:rsidRPr="00DB4F24" w:rsidRDefault="000D6525" w:rsidP="002F1958">
            <w:pPr>
              <w:jc w:val="center"/>
              <w:rPr>
                <w:rFonts w:ascii="Times New Roman" w:hAnsi="Times New Roman" w:cs="Times New Roman"/>
                <w:i/>
                <w:sz w:val="24"/>
                <w:u w:val="single"/>
              </w:rPr>
            </w:pPr>
          </w:p>
        </w:tc>
      </w:tr>
    </w:tbl>
    <w:p w:rsidR="00EC02DD" w:rsidRPr="00EC02DD" w:rsidRDefault="00EC02DD" w:rsidP="00CE1E44">
      <w:pPr>
        <w:spacing w:line="240" w:lineRule="auto"/>
        <w:jc w:val="both"/>
      </w:pPr>
    </w:p>
    <w:p w:rsidR="00CE1E44" w:rsidRDefault="00CE1E44" w:rsidP="00CE1E44">
      <w:pPr>
        <w:spacing w:line="240" w:lineRule="auto"/>
        <w:jc w:val="both"/>
      </w:pPr>
    </w:p>
    <w:p w:rsidR="009B3A10" w:rsidRDefault="009B3A10" w:rsidP="009B3A10">
      <w:pPr>
        <w:jc w:val="center"/>
        <w:rPr>
          <w:b/>
          <w:sz w:val="44"/>
        </w:rPr>
      </w:pPr>
    </w:p>
    <w:p w:rsidR="009B3A10" w:rsidRPr="005A5F6B" w:rsidRDefault="009B3A10" w:rsidP="009B3A10">
      <w:pPr>
        <w:rPr>
          <w:b/>
          <w:sz w:val="44"/>
        </w:rPr>
      </w:pPr>
      <w:r>
        <w:rPr>
          <w:b/>
          <w:sz w:val="44"/>
        </w:rPr>
        <w:lastRenderedPageBreak/>
        <w:t xml:space="preserve">El Reglamento de ESPOL en su artículo 19 sobre las </w:t>
      </w:r>
      <w:r w:rsidRPr="005A5F6B">
        <w:rPr>
          <w:b/>
          <w:sz w:val="44"/>
        </w:rPr>
        <w:t>revisión y recalificación</w:t>
      </w:r>
      <w:r>
        <w:rPr>
          <w:b/>
          <w:sz w:val="44"/>
        </w:rPr>
        <w:t>, establece:</w:t>
      </w:r>
    </w:p>
    <w:p w:rsidR="009B3A10" w:rsidRPr="005A5F6B" w:rsidRDefault="009B3A10" w:rsidP="009B3A10">
      <w:pPr>
        <w:ind w:left="708" w:hanging="708"/>
        <w:jc w:val="both"/>
        <w:rPr>
          <w:sz w:val="36"/>
        </w:rPr>
      </w:pPr>
      <w:r w:rsidRPr="005A5F6B">
        <w:rPr>
          <w:b/>
          <w:sz w:val="36"/>
        </w:rPr>
        <w:t>Art. 19</w:t>
      </w:r>
      <w:r w:rsidRPr="005A5F6B">
        <w:rPr>
          <w:sz w:val="36"/>
        </w:rPr>
        <w:tab/>
        <w:t xml:space="preserve">En caso de que el estudiante no esté conforme con la calificación obtenida en un examen, podrá solicitar la revisión </w:t>
      </w:r>
      <w:proofErr w:type="gramStart"/>
      <w:r w:rsidRPr="005A5F6B">
        <w:rPr>
          <w:sz w:val="36"/>
        </w:rPr>
        <w:t>del mismo</w:t>
      </w:r>
      <w:proofErr w:type="gramEnd"/>
      <w:r w:rsidRPr="005A5F6B">
        <w:rPr>
          <w:sz w:val="36"/>
        </w:rPr>
        <w:t xml:space="preserve"> al profesor, el cual tendrá la obligación de mostrar el examen al estudiante, explicando las razones de la calificación dada. Si luego de esta revisión el estudiante mantiene su inconformidad con la calificación, podrá solicitar dentro de los 5 días hábiles, a partir de la fecha de publicación del ingreso de las calificaciones al sistema académico, por parte de la Secretaría de la unidad académica correspondiente, una recalificación al Decano, </w:t>
      </w:r>
      <w:proofErr w:type="gramStart"/>
      <w:r w:rsidRPr="005A5F6B">
        <w:rPr>
          <w:sz w:val="36"/>
        </w:rPr>
        <w:t>Director</w:t>
      </w:r>
      <w:proofErr w:type="gramEnd"/>
      <w:r w:rsidRPr="005A5F6B">
        <w:rPr>
          <w:sz w:val="36"/>
        </w:rPr>
        <w:t xml:space="preserve"> o Coordinador respectivo, quien nombrará un Tribunal integrado por otros dos profesores, el que procederá a la recalificación solicitada.</w:t>
      </w:r>
    </w:p>
    <w:p w:rsidR="009B3A10" w:rsidRPr="005A5F6B" w:rsidRDefault="009B3A10" w:rsidP="009B3A10">
      <w:pPr>
        <w:ind w:left="708"/>
        <w:jc w:val="both"/>
        <w:rPr>
          <w:sz w:val="36"/>
        </w:rPr>
      </w:pPr>
      <w:r w:rsidRPr="005A5F6B">
        <w:rPr>
          <w:sz w:val="36"/>
        </w:rPr>
        <w:t xml:space="preserve">La recalificación deberá hacerse sólo sobre documentos escritos en poder del profesor, para este efecto, el profesor de la materia deberá entregar el examen, las políticas de curso y demás información correspondiente al Directivo de la Unidad Académica. El dictamen de este Tribunal será inapelable y la calificación que se fije es la que se asentará en el Sistema Académico y registros de la ESPOL. </w:t>
      </w:r>
    </w:p>
    <w:p w:rsidR="009B3A10" w:rsidRPr="00EC02DD" w:rsidRDefault="009B3A10" w:rsidP="00CE1E44">
      <w:pPr>
        <w:spacing w:line="240" w:lineRule="auto"/>
        <w:jc w:val="both"/>
      </w:pPr>
    </w:p>
    <w:sectPr w:rsidR="009B3A10" w:rsidRPr="00EC02DD" w:rsidSect="00EC02DD">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520" w:rsidRDefault="00B71520" w:rsidP="000862C7">
      <w:pPr>
        <w:spacing w:after="0" w:line="240" w:lineRule="auto"/>
      </w:pPr>
      <w:r>
        <w:separator/>
      </w:r>
    </w:p>
  </w:endnote>
  <w:endnote w:type="continuationSeparator" w:id="0">
    <w:p w:rsidR="00B71520" w:rsidRDefault="00B71520" w:rsidP="0008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520" w:rsidRDefault="00B71520" w:rsidP="000862C7">
      <w:pPr>
        <w:spacing w:after="0" w:line="240" w:lineRule="auto"/>
      </w:pPr>
      <w:r>
        <w:separator/>
      </w:r>
    </w:p>
  </w:footnote>
  <w:footnote w:type="continuationSeparator" w:id="0">
    <w:p w:rsidR="00B71520" w:rsidRDefault="00B71520" w:rsidP="00086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E1B9F"/>
    <w:multiLevelType w:val="hybridMultilevel"/>
    <w:tmpl w:val="C002AE9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44"/>
    <w:rsid w:val="0003324E"/>
    <w:rsid w:val="000862C7"/>
    <w:rsid w:val="000D6525"/>
    <w:rsid w:val="0012767E"/>
    <w:rsid w:val="00223C54"/>
    <w:rsid w:val="002F1958"/>
    <w:rsid w:val="00322F86"/>
    <w:rsid w:val="003268CC"/>
    <w:rsid w:val="0033556A"/>
    <w:rsid w:val="00417873"/>
    <w:rsid w:val="00447353"/>
    <w:rsid w:val="00497987"/>
    <w:rsid w:val="004F3CB4"/>
    <w:rsid w:val="00551742"/>
    <w:rsid w:val="00555C6E"/>
    <w:rsid w:val="00584FFA"/>
    <w:rsid w:val="006078AB"/>
    <w:rsid w:val="00617FF3"/>
    <w:rsid w:val="006F7768"/>
    <w:rsid w:val="00723AA4"/>
    <w:rsid w:val="007247BF"/>
    <w:rsid w:val="008131B2"/>
    <w:rsid w:val="00860DD8"/>
    <w:rsid w:val="008B6701"/>
    <w:rsid w:val="009B1246"/>
    <w:rsid w:val="009B3A10"/>
    <w:rsid w:val="00AA6B9A"/>
    <w:rsid w:val="00B30255"/>
    <w:rsid w:val="00B71520"/>
    <w:rsid w:val="00BB528B"/>
    <w:rsid w:val="00C51C12"/>
    <w:rsid w:val="00CA17D6"/>
    <w:rsid w:val="00CE1E44"/>
    <w:rsid w:val="00DB4F24"/>
    <w:rsid w:val="00E064D7"/>
    <w:rsid w:val="00E130AB"/>
    <w:rsid w:val="00E60205"/>
    <w:rsid w:val="00EA3501"/>
    <w:rsid w:val="00EA45AA"/>
    <w:rsid w:val="00EC02DD"/>
    <w:rsid w:val="00F14C50"/>
    <w:rsid w:val="00F95D3F"/>
    <w:rsid w:val="00FB42C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FBF7"/>
  <w15:docId w15:val="{6CFE5699-2F75-4901-9F26-734F929C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2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2C7"/>
  </w:style>
  <w:style w:type="paragraph" w:styleId="Piedepgina">
    <w:name w:val="footer"/>
    <w:basedOn w:val="Normal"/>
    <w:link w:val="PiedepginaCar"/>
    <w:uiPriority w:val="99"/>
    <w:unhideWhenUsed/>
    <w:rsid w:val="000862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2C7"/>
  </w:style>
  <w:style w:type="paragraph" w:styleId="Textodeglobo">
    <w:name w:val="Balloon Text"/>
    <w:basedOn w:val="Normal"/>
    <w:link w:val="TextodegloboCar"/>
    <w:uiPriority w:val="99"/>
    <w:semiHidden/>
    <w:unhideWhenUsed/>
    <w:rsid w:val="000862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2C7"/>
    <w:rPr>
      <w:rFonts w:ascii="Tahoma" w:hAnsi="Tahoma" w:cs="Tahoma"/>
      <w:sz w:val="16"/>
      <w:szCs w:val="16"/>
    </w:rPr>
  </w:style>
  <w:style w:type="paragraph" w:styleId="Prrafodelista">
    <w:name w:val="List Paragraph"/>
    <w:basedOn w:val="Normal"/>
    <w:uiPriority w:val="34"/>
    <w:qFormat/>
    <w:rsid w:val="006F7768"/>
    <w:pPr>
      <w:ind w:left="720"/>
      <w:contextualSpacing/>
    </w:pPr>
  </w:style>
  <w:style w:type="table" w:styleId="Tablaconcuadrcula">
    <w:name w:val="Table Grid"/>
    <w:basedOn w:val="Tablanormal"/>
    <w:uiPriority w:val="59"/>
    <w:rsid w:val="002F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D413-7CD7-4766-8E65-93C6D311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1699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Formato de Solicitud para Recalificación de Examen</vt:lpstr>
    </vt:vector>
  </TitlesOfParts>
  <Company>ICM - ESPOL</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Solicitud para Recalificación de Examen</dc:title>
  <dc:subject/>
  <dc:creator>Academico</dc:creator>
  <cp:keywords/>
  <dc:description/>
  <cp:lastModifiedBy>Cecilia del Rocio Vacacela Garcia de Hidalgo</cp:lastModifiedBy>
  <cp:revision>2</cp:revision>
  <cp:lastPrinted>2019-09-04T16:48:00Z</cp:lastPrinted>
  <dcterms:created xsi:type="dcterms:W3CDTF">2020-03-17T15:56:00Z</dcterms:created>
  <dcterms:modified xsi:type="dcterms:W3CDTF">2020-03-17T15:56:00Z</dcterms:modified>
</cp:coreProperties>
</file>